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E70F" w14:textId="77777777" w:rsidR="00000000" w:rsidRPr="000D274E" w:rsidRDefault="000D274E">
      <w:pPr>
        <w:rPr>
          <w:b/>
        </w:rPr>
      </w:pPr>
      <w:r>
        <w:t xml:space="preserve">                                                          </w:t>
      </w:r>
      <w:r w:rsidRPr="000D274E">
        <w:rPr>
          <w:b/>
        </w:rPr>
        <w:t>Castile United Church of Christ</w:t>
      </w:r>
    </w:p>
    <w:p w14:paraId="16C0D8C2" w14:textId="77777777" w:rsidR="000D274E" w:rsidRPr="000D274E" w:rsidRDefault="000D274E">
      <w:pPr>
        <w:rPr>
          <w:b/>
        </w:rPr>
      </w:pPr>
      <w:r w:rsidRPr="000D274E">
        <w:rPr>
          <w:b/>
        </w:rPr>
        <w:t xml:space="preserve">                                                                   Women’s Fellowship</w:t>
      </w:r>
    </w:p>
    <w:p w14:paraId="7F4847B0" w14:textId="77777777" w:rsidR="000D274E" w:rsidRPr="000D274E" w:rsidRDefault="000D274E">
      <w:pPr>
        <w:rPr>
          <w:b/>
        </w:rPr>
      </w:pPr>
      <w:r w:rsidRPr="000D274E">
        <w:rPr>
          <w:b/>
        </w:rPr>
        <w:t xml:space="preserve">                                                                      January 12, 2026</w:t>
      </w:r>
    </w:p>
    <w:p w14:paraId="12F33A81" w14:textId="77777777" w:rsidR="000D274E" w:rsidRDefault="000D274E"/>
    <w:p w14:paraId="18181B3E" w14:textId="77777777" w:rsidR="000D274E" w:rsidRDefault="000D274E">
      <w:r w:rsidRPr="000D274E">
        <w:rPr>
          <w:b/>
        </w:rPr>
        <w:t>Co-Chairpersons</w:t>
      </w:r>
      <w:r>
        <w:t>:  Judy Goodenow and Michelle Post</w:t>
      </w:r>
    </w:p>
    <w:p w14:paraId="6FD9CBB9" w14:textId="77777777" w:rsidR="000D274E" w:rsidRDefault="000D274E">
      <w:r w:rsidRPr="000D274E">
        <w:rPr>
          <w:b/>
        </w:rPr>
        <w:t>Co-Secretaries</w:t>
      </w:r>
      <w:r>
        <w:t>:  Marcy VanZandt and Joan Maddison</w:t>
      </w:r>
    </w:p>
    <w:p w14:paraId="11696CE0" w14:textId="77777777" w:rsidR="000D274E" w:rsidRDefault="000D274E">
      <w:r w:rsidRPr="000D274E">
        <w:rPr>
          <w:b/>
        </w:rPr>
        <w:t>Corresponding Secretaries</w:t>
      </w:r>
      <w:r>
        <w:t>:  Carol Becker and Beth Pond</w:t>
      </w:r>
    </w:p>
    <w:p w14:paraId="148279CF" w14:textId="77777777" w:rsidR="000D274E" w:rsidRDefault="000D274E">
      <w:r w:rsidRPr="000D274E">
        <w:rPr>
          <w:b/>
        </w:rPr>
        <w:t>Treasurer:</w:t>
      </w:r>
      <w:r>
        <w:t xml:space="preserve">  Cindy Feroleto</w:t>
      </w:r>
    </w:p>
    <w:p w14:paraId="6C87C905" w14:textId="77777777" w:rsidR="000D274E" w:rsidRDefault="000D274E"/>
    <w:p w14:paraId="3037C851" w14:textId="77777777" w:rsidR="000D274E" w:rsidRDefault="000D274E">
      <w:r w:rsidRPr="000D274E">
        <w:rPr>
          <w:b/>
        </w:rPr>
        <w:t>Members Present</w:t>
      </w:r>
      <w:r>
        <w:t>:  Michelle Post, Bev Grosse, Linda Little, Brooke VanEpps, Joan Maddison, Cindy Feroleto, Beth Pond, Judy Goodenow, Bonnie Stenshorn, Bonnie Miller, Nancy Gebauer, Sandy Sickles, Marcy VanZandt</w:t>
      </w:r>
    </w:p>
    <w:p w14:paraId="670C9CDF" w14:textId="77777777" w:rsidR="000D274E" w:rsidRDefault="000D274E"/>
    <w:p w14:paraId="69EB01DB" w14:textId="77777777" w:rsidR="000D274E" w:rsidRDefault="000D274E">
      <w:r w:rsidRPr="000D274E">
        <w:rPr>
          <w:b/>
        </w:rPr>
        <w:t>Call to Order</w:t>
      </w:r>
      <w:r>
        <w:t>:  J. Goodenow called the meeting to order at 11:00AM.</w:t>
      </w:r>
    </w:p>
    <w:p w14:paraId="77B32F82" w14:textId="77777777" w:rsidR="000D274E" w:rsidRDefault="000D274E">
      <w:r w:rsidRPr="000D274E">
        <w:rPr>
          <w:b/>
        </w:rPr>
        <w:t>Opening Devotion</w:t>
      </w:r>
      <w:r>
        <w:t>:  M. Post shared a devotion with the group.</w:t>
      </w:r>
    </w:p>
    <w:p w14:paraId="30327F38" w14:textId="77777777" w:rsidR="000D274E" w:rsidRDefault="000D274E">
      <w:r w:rsidRPr="000D274E">
        <w:rPr>
          <w:b/>
        </w:rPr>
        <w:t>Treasurer’s Report</w:t>
      </w:r>
      <w:r>
        <w:t xml:space="preserve">:  C. Feroleto stated that </w:t>
      </w:r>
      <w:proofErr w:type="spellStart"/>
      <w:r>
        <w:t>WF</w:t>
      </w:r>
      <w:proofErr w:type="spellEnd"/>
      <w:r>
        <w:t xml:space="preserve"> has a balance of $2, 348.30.  With a motion by B. Pond and a second by J. Maddison the Treasurer’s Report is accepted.  (Carried)</w:t>
      </w:r>
    </w:p>
    <w:p w14:paraId="1C475DE3" w14:textId="77777777" w:rsidR="000D274E" w:rsidRDefault="000D274E">
      <w:r w:rsidRPr="000D274E">
        <w:rPr>
          <w:b/>
        </w:rPr>
        <w:t>Minutes:</w:t>
      </w:r>
      <w:r>
        <w:t xml:space="preserve">  With a motion from C. Feroleto and a second from B. Pond the minutes from the November 3</w:t>
      </w:r>
      <w:r w:rsidRPr="000D274E">
        <w:rPr>
          <w:vertAlign w:val="superscript"/>
        </w:rPr>
        <w:t>rd</w:t>
      </w:r>
      <w:r>
        <w:t xml:space="preserve"> meeting stand approved as printed.  (Carried)</w:t>
      </w:r>
    </w:p>
    <w:p w14:paraId="78E99F6F" w14:textId="77777777" w:rsidR="000D274E" w:rsidRDefault="000D274E">
      <w:r w:rsidRPr="000D274E">
        <w:rPr>
          <w:b/>
        </w:rPr>
        <w:t>Old Business</w:t>
      </w:r>
      <w:r>
        <w:t>:  M. Post reported that we will have a speaker at our next meeting.  Jamie Prevost and Stephanie Wilcox will give a presentation on RESTORE at our February 9</w:t>
      </w:r>
      <w:r w:rsidRPr="000D274E">
        <w:rPr>
          <w:vertAlign w:val="superscript"/>
        </w:rPr>
        <w:t>th</w:t>
      </w:r>
      <w:r>
        <w:t xml:space="preserve"> meeting.  All are welcome to attend.  We will announce this in church and include the date in the February newsletter.</w:t>
      </w:r>
    </w:p>
    <w:p w14:paraId="35965A97" w14:textId="77777777" w:rsidR="000D274E" w:rsidRDefault="000D274E" w:rsidP="000D274E">
      <w:pPr>
        <w:ind w:firstLine="720"/>
      </w:pPr>
      <w:r>
        <w:t>*</w:t>
      </w:r>
      <w:r w:rsidRPr="000D274E">
        <w:rPr>
          <w:b/>
        </w:rPr>
        <w:t>Cabin Fever Dinner</w:t>
      </w:r>
      <w:r>
        <w:t>:  The theme is Camping!  Table clothes, plates, and napkins have already been purchased.  The date will be February 28</w:t>
      </w:r>
      <w:r w:rsidRPr="000D274E">
        <w:rPr>
          <w:vertAlign w:val="superscript"/>
        </w:rPr>
        <w:t>th</w:t>
      </w:r>
      <w:r>
        <w:t xml:space="preserve"> from 4:00-6:00PM.  There will be a basket raffle and the drawing will be at 5:30PM.  Basket Raffle items need to be at the church by February 15</w:t>
      </w:r>
      <w:r w:rsidRPr="000D274E">
        <w:rPr>
          <w:vertAlign w:val="superscript"/>
        </w:rPr>
        <w:t>th</w:t>
      </w:r>
      <w:r>
        <w:t xml:space="preserve">.  </w:t>
      </w:r>
    </w:p>
    <w:p w14:paraId="641E10AB" w14:textId="77777777" w:rsidR="000D274E" w:rsidRPr="000D274E" w:rsidRDefault="000D274E">
      <w:pPr>
        <w:rPr>
          <w:u w:val="single"/>
        </w:rPr>
      </w:pPr>
      <w:r>
        <w:t xml:space="preserve">            --</w:t>
      </w:r>
      <w:r w:rsidRPr="000D274E">
        <w:rPr>
          <w:i/>
        </w:rPr>
        <w:t>Menu</w:t>
      </w:r>
      <w:r>
        <w:t xml:space="preserve">:  Hot dogs and Hamburgers (cooked ahead and put in foil packets along with potatoes peppers and onions), settler baked beans in a crock pot, coleslaw (Linda Little), and camper’s potatoes.  Hamburger and hot dog rolls will be available along with ketchup, mustard and relish.  </w:t>
      </w:r>
      <w:r w:rsidRPr="000D274E">
        <w:rPr>
          <w:i/>
        </w:rPr>
        <w:t>Dessert:</w:t>
      </w:r>
      <w:r>
        <w:t xml:space="preserve">  Campfire cupcakes, smore brownies, Texas sheet cake, and pound cake (provided by Joan Maddison).  </w:t>
      </w:r>
      <w:r w:rsidRPr="000D274E">
        <w:rPr>
          <w:i/>
        </w:rPr>
        <w:t>Drinks</w:t>
      </w:r>
      <w:r>
        <w:t xml:space="preserve">:  coffee, tea, drink boxes for kids, punch or lemonade.   </w:t>
      </w:r>
      <w:r w:rsidRPr="000D274E">
        <w:rPr>
          <w:u w:val="single"/>
        </w:rPr>
        <w:t xml:space="preserve">M. Loomis will be asked to generate a list to be posted in church to ask the congregation for donations for food items.  We will revisit the list of items at the February meeting.  </w:t>
      </w:r>
    </w:p>
    <w:p w14:paraId="70726AB3" w14:textId="77777777" w:rsidR="000D274E" w:rsidRDefault="000D274E"/>
    <w:p w14:paraId="70745B85" w14:textId="77777777" w:rsidR="000D274E" w:rsidRPr="000D274E" w:rsidRDefault="000D274E">
      <w:pPr>
        <w:rPr>
          <w:b/>
        </w:rPr>
      </w:pPr>
      <w:r w:rsidRPr="000D274E">
        <w:rPr>
          <w:b/>
        </w:rPr>
        <w:t>New Business:  Election of Officers</w:t>
      </w:r>
    </w:p>
    <w:p w14:paraId="3AE7FF51" w14:textId="77777777" w:rsidR="000D274E" w:rsidRPr="000D274E" w:rsidRDefault="000D274E" w:rsidP="000D274E">
      <w:pPr>
        <w:ind w:firstLine="720"/>
        <w:rPr>
          <w:i/>
        </w:rPr>
      </w:pPr>
      <w:r w:rsidRPr="000D274E">
        <w:rPr>
          <w:i/>
        </w:rPr>
        <w:t xml:space="preserve">Nominations: </w:t>
      </w:r>
    </w:p>
    <w:p w14:paraId="713AA5F5" w14:textId="77777777" w:rsidR="000D274E" w:rsidRDefault="000D274E" w:rsidP="000D274E">
      <w:r w:rsidRPr="000D274E">
        <w:rPr>
          <w:i/>
        </w:rPr>
        <w:t>Chair:</w:t>
      </w:r>
      <w:r>
        <w:t xml:space="preserve">  Michelle Post</w:t>
      </w:r>
    </w:p>
    <w:p w14:paraId="71FD988B" w14:textId="77777777" w:rsidR="000D274E" w:rsidRDefault="000D274E" w:rsidP="000D274E">
      <w:r w:rsidRPr="000D274E">
        <w:rPr>
          <w:i/>
        </w:rPr>
        <w:t>Secretary</w:t>
      </w:r>
      <w:r>
        <w:t>:  Marcy VanZandt and Joan Maddison</w:t>
      </w:r>
    </w:p>
    <w:p w14:paraId="28D2061B" w14:textId="77777777" w:rsidR="000D274E" w:rsidRDefault="000D274E">
      <w:r w:rsidRPr="000D274E">
        <w:rPr>
          <w:i/>
        </w:rPr>
        <w:t>Corresponding Secretary</w:t>
      </w:r>
      <w:r>
        <w:t>:  Carol Becker and Beth Pond</w:t>
      </w:r>
    </w:p>
    <w:p w14:paraId="1C410C28" w14:textId="77777777" w:rsidR="000D274E" w:rsidRDefault="000D274E">
      <w:r w:rsidRPr="000D274E">
        <w:rPr>
          <w:i/>
        </w:rPr>
        <w:t>Treasurer:</w:t>
      </w:r>
      <w:r>
        <w:t xml:space="preserve">  Cindy Feroleto</w:t>
      </w:r>
    </w:p>
    <w:p w14:paraId="067C25EA" w14:textId="77777777" w:rsidR="000D274E" w:rsidRDefault="000D274E">
      <w:r>
        <w:t>With a motion by B. Pond and a second by B. Miller the new officers are approved.  (Carried)  Thanks to Judy Goodenow for her leadership this past year!</w:t>
      </w:r>
    </w:p>
    <w:p w14:paraId="63C72B24" w14:textId="77777777" w:rsidR="000D274E" w:rsidRDefault="000D274E"/>
    <w:p w14:paraId="6ACEF990" w14:textId="77777777" w:rsidR="000D274E" w:rsidRDefault="000D274E">
      <w:r w:rsidRPr="000D274E">
        <w:rPr>
          <w:b/>
        </w:rPr>
        <w:lastRenderedPageBreak/>
        <w:t>Sharing of joys and concerns</w:t>
      </w:r>
      <w:r>
        <w:t>:  Michelle Post introduced a new member, Bev Grosse.  It is definitely a joy to have a new member.  We look forward to having Bev join the group!</w:t>
      </w:r>
    </w:p>
    <w:p w14:paraId="21490253" w14:textId="77777777" w:rsidR="000D274E" w:rsidRDefault="000D274E"/>
    <w:p w14:paraId="08EAEB1E" w14:textId="77777777" w:rsidR="000D274E" w:rsidRDefault="000D274E">
      <w:r>
        <w:t xml:space="preserve"> After a prayer and the Johnny Appleseed song, the meeting stands adjourned.</w:t>
      </w:r>
    </w:p>
    <w:p w14:paraId="374AA3E2" w14:textId="77777777" w:rsidR="000D274E" w:rsidRDefault="000D274E"/>
    <w:p w14:paraId="457DE19A" w14:textId="77777777" w:rsidR="000D274E" w:rsidRPr="000D274E" w:rsidRDefault="000D274E">
      <w:pPr>
        <w:rPr>
          <w:b/>
        </w:rPr>
      </w:pPr>
      <w:r w:rsidRPr="000D274E">
        <w:rPr>
          <w:b/>
        </w:rPr>
        <w:t>Respectfully submitted,</w:t>
      </w:r>
    </w:p>
    <w:p w14:paraId="0944BC3F" w14:textId="77777777" w:rsidR="000D274E" w:rsidRDefault="000D274E"/>
    <w:p w14:paraId="2CF6748F" w14:textId="77777777" w:rsidR="000D274E" w:rsidRDefault="000D274E">
      <w:r>
        <w:t>Marcy VanZandt</w:t>
      </w:r>
    </w:p>
    <w:p w14:paraId="05E26A38" w14:textId="77777777" w:rsidR="000D274E" w:rsidRDefault="000D274E"/>
    <w:p w14:paraId="5A1198C5" w14:textId="77777777" w:rsidR="000D274E" w:rsidRDefault="000D274E"/>
    <w:p w14:paraId="701EA0C5" w14:textId="77777777" w:rsidR="000D274E" w:rsidRDefault="000D274E"/>
    <w:sectPr w:rsidR="000D274E" w:rsidSect="00FA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4E"/>
    <w:rsid w:val="000D274E"/>
    <w:rsid w:val="000F4851"/>
    <w:rsid w:val="001A7B1D"/>
    <w:rsid w:val="00C25E2C"/>
    <w:rsid w:val="00F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55A0"/>
  <w14:defaultImageDpi w14:val="32767"/>
  <w15:chartTrackingRefBased/>
  <w15:docId w15:val="{8014C530-795A-9B47-8DC0-54B54B99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Marlene Loomis</cp:lastModifiedBy>
  <cp:revision>2</cp:revision>
  <cp:lastPrinted>2026-02-09T13:48:00Z</cp:lastPrinted>
  <dcterms:created xsi:type="dcterms:W3CDTF">2026-02-09T13:48:00Z</dcterms:created>
  <dcterms:modified xsi:type="dcterms:W3CDTF">2026-02-09T13:48:00Z</dcterms:modified>
</cp:coreProperties>
</file>